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FB" w:rsidRPr="004F4BFB" w:rsidRDefault="004F4BFB" w:rsidP="004F4BFB">
      <w:pPr>
        <w:rPr>
          <w:rFonts w:ascii="TH SarabunPSK" w:hAnsi="TH SarabunPSK" w:cs="TH SarabunPSK"/>
          <w:sz w:val="32"/>
          <w:szCs w:val="32"/>
        </w:rPr>
      </w:pPr>
      <w:r w:rsidRPr="004F4BFB">
        <w:rPr>
          <w:rFonts w:ascii="TH SarabunPSK" w:hAnsi="TH SarabunPSK" w:cs="TH SarabunPSK"/>
          <w:sz w:val="32"/>
          <w:szCs w:val="32"/>
          <w:cs/>
        </w:rPr>
        <w:t>ท้องไม่พร้อม (</w:t>
      </w:r>
      <w:r w:rsidRPr="004F4BFB">
        <w:rPr>
          <w:rFonts w:ascii="TH SarabunPSK" w:hAnsi="TH SarabunPSK" w:cs="TH SarabunPSK"/>
          <w:sz w:val="32"/>
          <w:szCs w:val="32"/>
        </w:rPr>
        <w:t>Unplanned Pregnancy)</w:t>
      </w:r>
    </w:p>
    <w:p w:rsidR="004F4BFB" w:rsidRPr="004F4BFB" w:rsidRDefault="004F4BFB" w:rsidP="00D53A5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4BFB">
        <w:rPr>
          <w:rFonts w:ascii="TH SarabunPSK" w:hAnsi="TH SarabunPSK" w:cs="TH SarabunPSK"/>
          <w:sz w:val="32"/>
          <w:szCs w:val="32"/>
          <w:cs/>
        </w:rPr>
        <w:t>ท้องไม่พร้อม (</w:t>
      </w:r>
      <w:r w:rsidRPr="004F4BFB">
        <w:rPr>
          <w:rFonts w:ascii="TH SarabunPSK" w:hAnsi="TH SarabunPSK" w:cs="TH SarabunPSK"/>
          <w:sz w:val="32"/>
          <w:szCs w:val="32"/>
        </w:rPr>
        <w:t>Unplanned Pregnancy) </w:t>
      </w:r>
      <w:r w:rsidRPr="004F4BFB">
        <w:rPr>
          <w:rFonts w:ascii="TH SarabunPSK" w:hAnsi="TH SarabunPSK" w:cs="TH SarabunPSK"/>
          <w:sz w:val="32"/>
          <w:szCs w:val="32"/>
          <w:cs/>
        </w:rPr>
        <w:t>คือการตั้งครรภ์ไม่พึงประสงค์ โดยผู้ตั้งครรภ์ไม่ได้วางแผนหรือเตรียมตัวมีบุตรมาก่อน ภาวะท้องไม่พร้อมถือเป็นปรากฏการณ์สำคัญที่ช่วยให้เข้าใจประเด็นต่าง ๆ ได้แก่ จำนวนประชากรเกิดใหม่ที่เพิ่มขึ้น การไม่คุมกำเนิดเมื่อมีเพศสัมพันธ์ และการวางแผนครอบครัว สาเหตุหลัก</w:t>
      </w:r>
      <w:r w:rsidRPr="004F4B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4BFB">
        <w:rPr>
          <w:rFonts w:ascii="TH SarabunPSK" w:hAnsi="TH SarabunPSK" w:cs="TH SarabunPSK"/>
          <w:sz w:val="32"/>
          <w:szCs w:val="32"/>
          <w:cs/>
        </w:rPr>
        <w:t>ที่ทำให้เกิดภาวะท้องไม่พร้อมคือการไม่คุมกำเนิดเมื่อมีเพศสัมพันธ์ โดยฝ่ายชายและฝ่ายหญิงไม่ได้วางแผนจะมีบุตร รวมทั้งไม่หาวิธีป้องกันการตั้งครรภ์ที่มีหลากหลายชนิด</w:t>
      </w:r>
    </w:p>
    <w:p w:rsidR="004F4BFB" w:rsidRPr="004F4BFB" w:rsidRDefault="004F4BFB" w:rsidP="004F4BFB">
      <w:pPr>
        <w:rPr>
          <w:rFonts w:ascii="TH SarabunPSK" w:hAnsi="TH SarabunPSK" w:cs="TH SarabunPSK"/>
          <w:sz w:val="32"/>
          <w:szCs w:val="32"/>
        </w:rPr>
      </w:pPr>
      <w:r w:rsidRPr="004F4BFB">
        <w:rPr>
          <w:rFonts w:ascii="TH SarabunPSK" w:hAnsi="TH SarabunPSK" w:cs="TH SarabunPSK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EC264D0" wp14:editId="62A27B0B">
            <wp:simplePos x="0" y="0"/>
            <wp:positionH relativeFrom="column">
              <wp:posOffset>1745615</wp:posOffset>
            </wp:positionH>
            <wp:positionV relativeFrom="paragraph">
              <wp:posOffset>231775</wp:posOffset>
            </wp:positionV>
            <wp:extent cx="2667000" cy="1916430"/>
            <wp:effectExtent l="0" t="0" r="0" b="7620"/>
            <wp:wrapThrough wrapText="bothSides">
              <wp:wrapPolygon edited="0">
                <wp:start x="0" y="0"/>
                <wp:lineTo x="0" y="21471"/>
                <wp:lineTo x="21446" y="21471"/>
                <wp:lineTo x="21446" y="0"/>
                <wp:lineTo x="0" y="0"/>
              </wp:wrapPolygon>
            </wp:wrapThrough>
            <wp:docPr id="1" name="รูปภาพ 1" descr="C:\Users\SUPER IT\Desktop\ท้องไม่พร้อม-จัดการอย่า-pob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 IT\Desktop\ท้องไม่พร้อม-จัดการอย่า-pobp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BFB" w:rsidRPr="004F4BFB" w:rsidRDefault="004F4BFB" w:rsidP="004F4BFB">
      <w:pPr>
        <w:rPr>
          <w:rFonts w:ascii="TH SarabunPSK" w:hAnsi="TH SarabunPSK" w:cs="TH SarabunPSK"/>
          <w:sz w:val="32"/>
          <w:szCs w:val="32"/>
        </w:rPr>
      </w:pPr>
    </w:p>
    <w:p w:rsidR="004F4BFB" w:rsidRPr="004F4BFB" w:rsidRDefault="004F4BFB" w:rsidP="004F4BFB">
      <w:pPr>
        <w:rPr>
          <w:rFonts w:ascii="TH SarabunPSK" w:hAnsi="TH SarabunPSK" w:cs="TH SarabunPSK"/>
          <w:sz w:val="32"/>
          <w:szCs w:val="32"/>
        </w:rPr>
      </w:pPr>
    </w:p>
    <w:p w:rsidR="004F4BFB" w:rsidRPr="004F4BFB" w:rsidRDefault="004F4BFB" w:rsidP="004F4BFB">
      <w:pPr>
        <w:rPr>
          <w:rFonts w:ascii="TH SarabunPSK" w:hAnsi="TH SarabunPSK" w:cs="TH SarabunPSK"/>
          <w:sz w:val="32"/>
          <w:szCs w:val="32"/>
        </w:rPr>
      </w:pPr>
    </w:p>
    <w:p w:rsidR="004F4BFB" w:rsidRPr="004F4BFB" w:rsidRDefault="004F4BFB" w:rsidP="004F4BFB">
      <w:pPr>
        <w:rPr>
          <w:rFonts w:ascii="TH SarabunPSK" w:hAnsi="TH SarabunPSK" w:cs="TH SarabunPSK"/>
          <w:sz w:val="32"/>
          <w:szCs w:val="32"/>
        </w:rPr>
      </w:pPr>
    </w:p>
    <w:p w:rsidR="004F4BFB" w:rsidRPr="004F4BFB" w:rsidRDefault="004F4BFB" w:rsidP="004F4BFB">
      <w:pPr>
        <w:rPr>
          <w:rFonts w:ascii="TH SarabunPSK" w:hAnsi="TH SarabunPSK" w:cs="TH SarabunPSK"/>
          <w:sz w:val="32"/>
          <w:szCs w:val="32"/>
        </w:rPr>
      </w:pPr>
    </w:p>
    <w:p w:rsidR="004F4BFB" w:rsidRPr="004F4BFB" w:rsidRDefault="004F4BFB" w:rsidP="00D53A5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r w:rsidRPr="004F4BFB">
        <w:rPr>
          <w:rFonts w:ascii="TH SarabunPSK" w:hAnsi="TH SarabunPSK" w:cs="TH SarabunPSK"/>
          <w:sz w:val="32"/>
          <w:szCs w:val="32"/>
          <w:cs/>
        </w:rPr>
        <w:t>การคุมกำเนิดด้วย</w:t>
      </w:r>
      <w:hyperlink r:id="rId7" w:history="1">
        <w:r w:rsidRPr="004F4BFB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ถุงยางอนามัย</w:t>
        </w:r>
      </w:hyperlink>
      <w:r w:rsidRPr="004F4BFB">
        <w:rPr>
          <w:rFonts w:ascii="TH SarabunPSK" w:hAnsi="TH SarabunPSK" w:cs="TH SarabunPSK"/>
          <w:sz w:val="32"/>
          <w:szCs w:val="32"/>
        </w:rPr>
        <w:t> </w:t>
      </w:r>
      <w:hyperlink r:id="rId8" w:history="1">
        <w:r w:rsidRPr="004F4BFB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ยาคุมกำเนิด</w:t>
        </w:r>
      </w:hyperlink>
      <w:r w:rsidRPr="004F4BFB">
        <w:rPr>
          <w:rFonts w:ascii="TH SarabunPSK" w:hAnsi="TH SarabunPSK" w:cs="TH SarabunPSK"/>
          <w:sz w:val="32"/>
          <w:szCs w:val="32"/>
        </w:rPr>
        <w:t> </w:t>
      </w:r>
      <w:r w:rsidRPr="004F4BFB">
        <w:rPr>
          <w:rFonts w:ascii="TH SarabunPSK" w:hAnsi="TH SarabunPSK" w:cs="TH SarabunPSK"/>
          <w:sz w:val="32"/>
          <w:szCs w:val="32"/>
          <w:cs/>
        </w:rPr>
        <w:t xml:space="preserve">ห่วงคุมกำเนิด หรือวิธีคุมกำเนิดอื่น ๆ สามารถป้องกันการตั้งครรภ์ได้ร้อยละ </w:t>
      </w:r>
      <w:r w:rsidRPr="004F4BFB">
        <w:rPr>
          <w:rFonts w:ascii="TH SarabunPSK" w:hAnsi="TH SarabunPSK" w:cs="TH SarabunPSK"/>
          <w:sz w:val="32"/>
          <w:szCs w:val="32"/>
        </w:rPr>
        <w:t xml:space="preserve">80-90 </w:t>
      </w:r>
      <w:r w:rsidRPr="004F4BFB">
        <w:rPr>
          <w:rFonts w:ascii="TH SarabunPSK" w:hAnsi="TH SarabunPSK" w:cs="TH SarabunPSK"/>
          <w:sz w:val="32"/>
          <w:szCs w:val="32"/>
          <w:cs/>
        </w:rPr>
        <w:t xml:space="preserve">ส่วนการคุมกำเนิดถาวรอย่างการทำหมัน สามารถคุมกำเนิดได้มากกว่าร้อยละ </w:t>
      </w:r>
      <w:r w:rsidRPr="004F4BFB">
        <w:rPr>
          <w:rFonts w:ascii="TH SarabunPSK" w:hAnsi="TH SarabunPSK" w:cs="TH SarabunPSK"/>
          <w:sz w:val="32"/>
          <w:szCs w:val="32"/>
        </w:rPr>
        <w:t xml:space="preserve">99 </w:t>
      </w:r>
      <w:r w:rsidRPr="004F4BFB">
        <w:rPr>
          <w:rFonts w:ascii="TH SarabunPSK" w:hAnsi="TH SarabunPSK" w:cs="TH SarabunPSK"/>
          <w:sz w:val="32"/>
          <w:szCs w:val="32"/>
          <w:cs/>
        </w:rPr>
        <w:t>อย่างไรก็ตาม ผู้ที่คุมกำเนิดไม่ถูกวิธี เช่น ใช้ถุงยางอนามัยแล้วเกิดรั่ว หรือรับประทานยาคุมกำเนิดไม่สม่ำเสมอ ก็เสี่ยงท้องไม่พร้อมได้ ส่วนผู้ที่เคยประสบภาวะมีบุตรยาก ประจำเดือนมาไม่ปกติ หรืออยู่ในวัยใกล้หมดประจำเดือน ก็สามารถตั้งครรภ์ได้เช่นกัน นอกจากนี้ ผู้ที่ถูกล่วงละเมิดทางเพศ เช่น ถูกข่มขืน หรือคู่นอนบังคับให้ร่วมเพศโดยไม่สวมถุงยางอนามัย ก็สามารถประสบภาวะท้องไม่พร้อม</w:t>
      </w:r>
    </w:p>
    <w:p w:rsidR="004F4BFB" w:rsidRPr="004F4BFB" w:rsidRDefault="004F4BFB" w:rsidP="00D53A5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4BFB">
        <w:rPr>
          <w:rFonts w:ascii="TH SarabunPSK" w:hAnsi="TH SarabunPSK" w:cs="TH SarabunPSK"/>
          <w:sz w:val="32"/>
          <w:szCs w:val="32"/>
          <w:cs/>
        </w:rPr>
        <w:t>ภาวะท้องไม่พร้อมก่อให้เกิดปัญหาเกี่ยวกับแม่และเด็กหลายอย่าง เนื่องจากผู้ตั้งครรภ์ไม่ได้วางแผนเพื่อเตรียมตัวมีบุตรมาก่อน จึงอาจส่งผลต่อสุขภาพครรภ์ของตนเองและทารกในครรภ์ เช่น หากผู้ตั้งครรภ์ไม่ได้วางแผนมีบุตรแต่เกิดตั้งครรภ์ขึ้นมา ผู้ตั้งครรภ์อาจไม่สามารถรับมือหรือเตรียมตัวฝากครรภ์กับแพทย์ได้อย่างถูกต้อง ซึ่งการฝากครรภ์ช้าอาจส่งผลกระทบต่อสุขภาพครรภ์และทารกได้</w:t>
      </w:r>
    </w:p>
    <w:p w:rsidR="004F4BFB" w:rsidRPr="004F4BFB" w:rsidRDefault="004F4BFB" w:rsidP="00D53A51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F4BFB">
        <w:rPr>
          <w:rFonts w:ascii="TH SarabunPSK" w:hAnsi="TH SarabunPSK" w:cs="TH SarabunPSK"/>
          <w:sz w:val="32"/>
          <w:szCs w:val="32"/>
          <w:u w:val="single"/>
          <w:cs/>
        </w:rPr>
        <w:t>สัญญาณและวิธีตรวจว่าท้องหรือไม่</w:t>
      </w:r>
    </w:p>
    <w:p w:rsidR="004F4BFB" w:rsidRPr="004F4BFB" w:rsidRDefault="004F4BFB" w:rsidP="00D53A5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4BFB">
        <w:rPr>
          <w:rFonts w:ascii="TH SarabunPSK" w:hAnsi="TH SarabunPSK" w:cs="TH SarabunPSK"/>
          <w:sz w:val="32"/>
          <w:szCs w:val="32"/>
          <w:cs/>
        </w:rPr>
        <w:t>ผู้ที่ไม่ได้วางแผนมีบุตรสามารถทราบได้ว่าตนเองตั้งครรภ์หรือไม่ โดยสังเกตจาก</w:t>
      </w:r>
      <w:hyperlink r:id="rId9" w:history="1">
        <w:r w:rsidRPr="004F4BFB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รอบเดือนที่ขาดไปหรือไม่มาตามปกติ</w:t>
        </w:r>
      </w:hyperlink>
      <w:r w:rsidRPr="004F4BFB">
        <w:rPr>
          <w:rFonts w:ascii="TH SarabunPSK" w:hAnsi="TH SarabunPSK" w:cs="TH SarabunPSK"/>
          <w:sz w:val="32"/>
          <w:szCs w:val="32"/>
        </w:rPr>
        <w:t> </w:t>
      </w:r>
      <w:r w:rsidRPr="004F4BFB">
        <w:rPr>
          <w:rFonts w:ascii="TH SarabunPSK" w:hAnsi="TH SarabunPSK" w:cs="TH SarabunPSK"/>
          <w:sz w:val="32"/>
          <w:szCs w:val="32"/>
          <w:cs/>
        </w:rPr>
        <w:t>ทั้งนี้ หากรู้สึกคัดเต้านม รวมทั้งคลื่นไส้และอาเจียนร่วมด้วยซึ่งเป็น</w:t>
      </w:r>
      <w:hyperlink r:id="rId10" w:history="1">
        <w:r w:rsidRPr="004F4BFB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อาการแพ้ท้อง</w:t>
        </w:r>
      </w:hyperlink>
      <w:r w:rsidRPr="004F4BFB">
        <w:rPr>
          <w:rFonts w:ascii="TH SarabunPSK" w:hAnsi="TH SarabunPSK" w:cs="TH SarabunPSK"/>
          <w:sz w:val="32"/>
          <w:szCs w:val="32"/>
          <w:cs/>
        </w:rPr>
        <w:t xml:space="preserve">ก็แสดงว่าอาจกำลังตั้งครรภ์ โดยอาการแพ้ท้องจะเกิดขึ้นเมื่ออายุครรภ์ได้ </w:t>
      </w:r>
      <w:r w:rsidRPr="004F4BFB">
        <w:rPr>
          <w:rFonts w:ascii="TH SarabunPSK" w:hAnsi="TH SarabunPSK" w:cs="TH SarabunPSK"/>
          <w:sz w:val="32"/>
          <w:szCs w:val="32"/>
        </w:rPr>
        <w:t xml:space="preserve">6 </w:t>
      </w:r>
      <w:r w:rsidRPr="004F4BFB">
        <w:rPr>
          <w:rFonts w:ascii="TH SarabunPSK" w:hAnsi="TH SarabunPSK" w:cs="TH SarabunPSK"/>
          <w:sz w:val="32"/>
          <w:szCs w:val="32"/>
          <w:cs/>
        </w:rPr>
        <w:t>สัปดาห์เป็นอย่างน้อย</w:t>
      </w:r>
    </w:p>
    <w:p w:rsidR="004F4BFB" w:rsidRPr="004F4BFB" w:rsidRDefault="004F4BFB" w:rsidP="00D53A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4BFB">
        <w:rPr>
          <w:rFonts w:ascii="TH SarabunPSK" w:hAnsi="TH SarabunPSK" w:cs="TH SarabunPSK"/>
          <w:sz w:val="32"/>
          <w:szCs w:val="32"/>
          <w:cs/>
        </w:rPr>
        <w:lastRenderedPageBreak/>
        <w:t>อย่างไรก็ตาม การตรวจครรภ์จะช่วยระบุผลการตั้งครรภ์ได้อย่างชัดเจน ผู้ที่สงสัยว่าตนเองประสบภาวะท้องไม่พร้อมสามารถตรวจการตั้งครรภ์ด้วยตนเองได้ โดยซื้อ</w:t>
      </w:r>
      <w:hyperlink r:id="rId11" w:history="1">
        <w:r w:rsidRPr="004F4BFB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ชุดตรวจการตั้งครรภ์</w:t>
        </w:r>
      </w:hyperlink>
      <w:r w:rsidRPr="004F4BFB">
        <w:rPr>
          <w:rFonts w:ascii="TH SarabunPSK" w:hAnsi="TH SarabunPSK" w:cs="TH SarabunPSK"/>
          <w:sz w:val="32"/>
          <w:szCs w:val="32"/>
          <w:cs/>
        </w:rPr>
        <w:t xml:space="preserve">ซึ่งมีจำหน่ายตามร้านขายยาหรือร้านสะดวกซื้อทั่วไปมาตรวจ ควรตรวจปัสสาวะด้วยชุดตรวจครรภ์หลังจากที่ประจำเดือนไม่มาตามปกติเป็นเวลา </w:t>
      </w:r>
      <w:r w:rsidRPr="004F4BFB">
        <w:rPr>
          <w:rFonts w:ascii="TH SarabunPSK" w:hAnsi="TH SarabunPSK" w:cs="TH SarabunPSK"/>
          <w:sz w:val="32"/>
          <w:szCs w:val="32"/>
        </w:rPr>
        <w:t xml:space="preserve">1-2 </w:t>
      </w:r>
      <w:r w:rsidRPr="004F4BFB">
        <w:rPr>
          <w:rFonts w:ascii="TH SarabunPSK" w:hAnsi="TH SarabunPSK" w:cs="TH SarabunPSK"/>
          <w:sz w:val="32"/>
          <w:szCs w:val="32"/>
          <w:cs/>
        </w:rPr>
        <w:t xml:space="preserve">วัน เพื่อให้ได้ผลการตรวจที่แม่นยำ หากคาดว่าตนเองตั้งครรภ์แม้ผลตรวจจะแสดงว่าไม่ใช่ อาจต้องรอประมาณ </w:t>
      </w:r>
      <w:r w:rsidRPr="004F4BFB">
        <w:rPr>
          <w:rFonts w:ascii="TH SarabunPSK" w:hAnsi="TH SarabunPSK" w:cs="TH SarabunPSK"/>
          <w:sz w:val="32"/>
          <w:szCs w:val="32"/>
        </w:rPr>
        <w:t xml:space="preserve">1 </w:t>
      </w:r>
      <w:r w:rsidRPr="004F4BFB">
        <w:rPr>
          <w:rFonts w:ascii="TH SarabunPSK" w:hAnsi="TH SarabunPSK" w:cs="TH SarabunPSK"/>
          <w:sz w:val="32"/>
          <w:szCs w:val="32"/>
          <w:cs/>
        </w:rPr>
        <w:t>สัปดาห์และตรวจด้วยที่ตรวจครรภ์อีกครั้ง หรือไปพบแพทย์เพื่อรับการตรวจได้</w:t>
      </w:r>
    </w:p>
    <w:p w:rsidR="004F4BFB" w:rsidRPr="004F4BFB" w:rsidRDefault="004F4BFB" w:rsidP="00D53A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4BFB">
        <w:rPr>
          <w:rFonts w:ascii="TH SarabunPSK" w:hAnsi="TH SarabunPSK" w:cs="TH SarabunPSK"/>
          <w:sz w:val="32"/>
          <w:szCs w:val="32"/>
          <w:cs/>
        </w:rPr>
        <w:t>ทางเลือกเพื่อรับมือภาวะท้องไม่พร้อม</w:t>
      </w:r>
    </w:p>
    <w:p w:rsidR="004F4BFB" w:rsidRPr="004F4BFB" w:rsidRDefault="004F4BFB" w:rsidP="00D53A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4BFB">
        <w:rPr>
          <w:rFonts w:ascii="TH SarabunPSK" w:hAnsi="TH SarabunPSK" w:cs="TH SarabunPSK"/>
          <w:sz w:val="32"/>
          <w:szCs w:val="32"/>
          <w:cs/>
        </w:rPr>
        <w:t>ภาวะท้องไม่พร้อมเกิดจากการไม่ได้วางแผนเพื่อเตรียมตัวรับมือกับการตั้งครรภ์ ผู้ตั้งครรภ์จึงควรพิจารณาให้รอบคอบก่อนตัดสินใจว่าจะจัดการกับสิ่งที่เกิดขึ้นอย่างไร โดยจำเป็นต้องไตร่ตรองประเด็นต่าง ๆ ดังนี้</w:t>
      </w:r>
    </w:p>
    <w:p w:rsidR="004F4BFB" w:rsidRPr="004F4BFB" w:rsidRDefault="004F4BFB" w:rsidP="00D53A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4BFB">
        <w:rPr>
          <w:rFonts w:ascii="TH SarabunPSK" w:hAnsi="TH SarabunPSK" w:cs="TH SarabunPSK"/>
          <w:sz w:val="32"/>
          <w:szCs w:val="32"/>
          <w:cs/>
        </w:rPr>
        <w:t>ความพร้อมของตนและคู่รักว่าพร้อมมีบุตรหรือไม่</w:t>
      </w:r>
    </w:p>
    <w:p w:rsidR="004F4BFB" w:rsidRPr="004F4BFB" w:rsidRDefault="004F4BFB" w:rsidP="00D53A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4BFB">
        <w:rPr>
          <w:rFonts w:ascii="TH SarabunPSK" w:hAnsi="TH SarabunPSK" w:cs="TH SarabunPSK"/>
          <w:sz w:val="32"/>
          <w:szCs w:val="32"/>
          <w:cs/>
        </w:rPr>
        <w:t>ปัญหาสุขภาพของตนและคู่รัก</w:t>
      </w:r>
    </w:p>
    <w:p w:rsidR="004F4BFB" w:rsidRPr="004F4BFB" w:rsidRDefault="004F4BFB" w:rsidP="00D53A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4BFB">
        <w:rPr>
          <w:rFonts w:ascii="TH SarabunPSK" w:hAnsi="TH SarabunPSK" w:cs="TH SarabunPSK"/>
          <w:sz w:val="32"/>
          <w:szCs w:val="32"/>
          <w:cs/>
        </w:rPr>
        <w:t>ความเป็นอยู่และฐานะทางการเงิน</w:t>
      </w:r>
    </w:p>
    <w:p w:rsidR="004F4BFB" w:rsidRPr="004F4BFB" w:rsidRDefault="004F4BFB" w:rsidP="00D53A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4BFB">
        <w:rPr>
          <w:rFonts w:ascii="TH SarabunPSK" w:hAnsi="TH SarabunPSK" w:cs="TH SarabunPSK"/>
          <w:sz w:val="32"/>
          <w:szCs w:val="32"/>
          <w:cs/>
        </w:rPr>
        <w:t>ความรับผิดชอบหน้าที่การงานและบทบาทของแม่</w:t>
      </w:r>
    </w:p>
    <w:p w:rsidR="004F4BFB" w:rsidRPr="004F4BFB" w:rsidRDefault="004F4BFB" w:rsidP="00D53A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4BFB">
        <w:rPr>
          <w:rFonts w:ascii="TH SarabunPSK" w:hAnsi="TH SarabunPSK" w:cs="TH SarabunPSK"/>
          <w:sz w:val="32"/>
          <w:szCs w:val="32"/>
          <w:cs/>
        </w:rPr>
        <w:t>ความรับผิดชอบต่อภาระหน้าที่ที่มีต่อบุตร</w:t>
      </w:r>
    </w:p>
    <w:p w:rsidR="004F4BFB" w:rsidRPr="004F4BFB" w:rsidRDefault="004F4BFB" w:rsidP="00D53A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4BFB">
        <w:rPr>
          <w:rFonts w:ascii="TH SarabunPSK" w:hAnsi="TH SarabunPSK" w:cs="TH SarabunPSK"/>
          <w:sz w:val="32"/>
          <w:szCs w:val="32"/>
          <w:cs/>
        </w:rPr>
        <w:t>ผลกระทบของภาวะท้องไม่พร้อมต่อสถานภาพทางสังคม เนื่องจากผู้ตั้งครรภ์เกิดตั้งครรภ์ก่อนแต่งงานอย่างถูกต้องตามประเพณี</w:t>
      </w:r>
    </w:p>
    <w:p w:rsidR="004F4BFB" w:rsidRPr="004F4BFB" w:rsidRDefault="004F4BFB" w:rsidP="00D53A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4BFB">
        <w:rPr>
          <w:rFonts w:ascii="TH SarabunPSK" w:hAnsi="TH SarabunPSK" w:cs="TH SarabunPSK"/>
          <w:sz w:val="32"/>
          <w:szCs w:val="32"/>
          <w:cs/>
        </w:rPr>
        <w:t>การจัดสรรเวลาอยู่ด้วยกันในฐานะสามีภรรยาของคู่รักและบทบาทพ่อแม่ที่มีต่อบุตร</w:t>
      </w:r>
    </w:p>
    <w:p w:rsidR="004F4BFB" w:rsidRPr="004F4BFB" w:rsidRDefault="004F4BFB" w:rsidP="00D53A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4BFB">
        <w:rPr>
          <w:rFonts w:ascii="TH SarabunPSK" w:hAnsi="TH SarabunPSK" w:cs="TH SarabunPSK"/>
          <w:sz w:val="32"/>
          <w:szCs w:val="32"/>
          <w:cs/>
        </w:rPr>
        <w:t>ผู้ประสบภาวะท้องไม่พร้อมควรคำนึงถึงความคิดด้านบวกและลบที่มีต่อประเด็นต่าง ๆ โดยไม่จำเป็นต้องตอบคำถามทุกคำถามทันที ทั้งนี้ ควรปรึกษาคู่รักของตนให้ละเอียดถี่ถ้วน เพื่อให้แน่ใจว่าต่างยินดีจะเลี้ยงเด็กที่เกิดมาหรือไม่ก่อนพูดคุยหรือปรึกษากับครอบครัวของแต่ละฝ่ายต่อไป อย่างไรก็ตาม ผู้ประสบภาวะท้องไม่พร้อมที่อายุยังน้อย อาจได้รับแรงกดดันจากครอบครัวให้เลี้ยงเด็กเองหรือยกให้คนอื่นเลี้ยง ซึ่งผู้ประสบภาวะท้องไม่พร้อมและคู่รักควรเป็นผู้ตัดสินใจต่อการจัดการและรับมือกับภาวะที่เกิดขึ้นด้วยตนเอง โดยสามารถตัดสินใจจัดการกับภาวะท้องไม่พร้อมได้ ดังนี้</w:t>
      </w:r>
    </w:p>
    <w:p w:rsidR="004F4BFB" w:rsidRPr="004F4BFB" w:rsidRDefault="004F4BFB" w:rsidP="00D53A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4BFB">
        <w:rPr>
          <w:rFonts w:ascii="TH SarabunPSK" w:hAnsi="TH SarabunPSK" w:cs="TH SarabunPSK"/>
          <w:sz w:val="32"/>
          <w:szCs w:val="32"/>
          <w:cs/>
        </w:rPr>
        <w:t>เลี้ยงทารกที่เกิดมา</w:t>
      </w:r>
      <w:r w:rsidRPr="004F4BFB">
        <w:rPr>
          <w:rFonts w:ascii="TH SarabunPSK" w:hAnsi="TH SarabunPSK" w:cs="TH SarabunPSK"/>
          <w:sz w:val="32"/>
          <w:szCs w:val="32"/>
        </w:rPr>
        <w:t> </w:t>
      </w:r>
      <w:r w:rsidRPr="004F4BFB">
        <w:rPr>
          <w:rFonts w:ascii="TH SarabunPSK" w:hAnsi="TH SarabunPSK" w:cs="TH SarabunPSK"/>
          <w:sz w:val="32"/>
          <w:szCs w:val="32"/>
          <w:cs/>
        </w:rPr>
        <w:t>ผู้ตั้งครรภ์ที่ตัดสินใจให้กำเนิดและเลี้ยงทารกเอง ต้องเข้าใจและยอมรับบทบาทหน้าที่ของการเป็นแม่ เนื่องจากผู้ตั้งครรภ์ต้องมีฐานะทางการเงินและความรับผิดชอบในการเลี้ยงดูบุตรให้เติบโตขึ้นมามีคุณภาพ โดยต้องเข้าใจเรื่องการดูแลทารก การเลี้ยงดูบุตร และการให้การศึกษาแก่บุตร อย่างไรก็ตาม เบื้องต้นผู้ตั้งครรภ์ควรปฏิบัติตน ดังนี้</w:t>
      </w:r>
    </w:p>
    <w:p w:rsidR="004F4BFB" w:rsidRPr="004F4BFB" w:rsidRDefault="004F4BFB" w:rsidP="00D53A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4BFB">
        <w:rPr>
          <w:rFonts w:ascii="TH SarabunPSK" w:hAnsi="TH SarabunPSK" w:cs="TH SarabunPSK"/>
          <w:sz w:val="32"/>
          <w:szCs w:val="32"/>
          <w:cs/>
        </w:rPr>
        <w:t>เริ่มฝากครรภ์และไปพบแพทย์ตามนัดอย่างสม่ำเสมอ</w:t>
      </w:r>
    </w:p>
    <w:p w:rsidR="004F4BFB" w:rsidRPr="004F4BFB" w:rsidRDefault="004F4BFB" w:rsidP="00D53A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4BFB">
        <w:rPr>
          <w:rFonts w:ascii="TH SarabunPSK" w:hAnsi="TH SarabunPSK" w:cs="TH SarabunPSK"/>
          <w:sz w:val="32"/>
          <w:szCs w:val="32"/>
          <w:cs/>
        </w:rPr>
        <w:lastRenderedPageBreak/>
        <w:t>รับการตรวจคัดกรองโรคเป็นประจำ</w:t>
      </w:r>
    </w:p>
    <w:p w:rsidR="004F4BFB" w:rsidRPr="004F4BFB" w:rsidRDefault="004F4BFB" w:rsidP="00D53A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4BFB">
        <w:rPr>
          <w:rFonts w:ascii="TH SarabunPSK" w:hAnsi="TH SarabunPSK" w:cs="TH SarabunPSK"/>
          <w:sz w:val="32"/>
          <w:szCs w:val="32"/>
          <w:cs/>
        </w:rPr>
        <w:t>ค้นข้อมูลเกี่ยวกับการดูแลสุขภาพครรภ์ ทั้งในด้านการเปลี่ยนแปลงทางร่างกายและอารมณ์ เพื่อเตรียมพร้อมและดูแลสุขภาพครรภ์ได้อย่างเหมาะสม</w:t>
      </w:r>
    </w:p>
    <w:p w:rsidR="004F4BFB" w:rsidRPr="004F4BFB" w:rsidRDefault="004F4BFB" w:rsidP="00D53A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4BFB">
        <w:rPr>
          <w:rFonts w:ascii="TH SarabunPSK" w:hAnsi="TH SarabunPSK" w:cs="TH SarabunPSK"/>
          <w:sz w:val="32"/>
          <w:szCs w:val="32"/>
          <w:cs/>
        </w:rPr>
        <w:t>วางแผนเกี่ยวกับหน้าที่การงาน ฐานะทางการเงิน และความรับผิดชอบต่อเรื่องต่างๆ ร่วมกับคู่รัก</w:t>
      </w:r>
    </w:p>
    <w:p w:rsidR="004F4BFB" w:rsidRPr="004F4BFB" w:rsidRDefault="004F4BFB" w:rsidP="00D53A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4BFB">
        <w:rPr>
          <w:rFonts w:ascii="TH SarabunPSK" w:hAnsi="TH SarabunPSK" w:cs="TH SarabunPSK"/>
          <w:sz w:val="32"/>
          <w:szCs w:val="32"/>
          <w:cs/>
        </w:rPr>
        <w:t>ดูแลสุขภาพตัวเองให้แข็งแรง โดยรับประทานอาหารที่มีประโยชน์และอาหารที่มีกรด</w:t>
      </w:r>
      <w:proofErr w:type="spellStart"/>
      <w:r w:rsidRPr="004F4BFB">
        <w:rPr>
          <w:rFonts w:ascii="TH SarabunPSK" w:hAnsi="TH SarabunPSK" w:cs="TH SarabunPSK"/>
          <w:sz w:val="32"/>
          <w:szCs w:val="32"/>
          <w:cs/>
        </w:rPr>
        <w:t>โฟลิคหรือยาโฟลิค</w:t>
      </w:r>
      <w:proofErr w:type="spellEnd"/>
      <w:r w:rsidRPr="004F4BFB">
        <w:rPr>
          <w:rFonts w:ascii="TH SarabunPSK" w:hAnsi="TH SarabunPSK" w:cs="TH SarabunPSK"/>
          <w:sz w:val="32"/>
          <w:szCs w:val="32"/>
          <w:cs/>
        </w:rPr>
        <w:t>เพื่อเสริมสร้างสุขภาพทารกในครรภ์ให้แข็งแรงสมบูรณ์</w:t>
      </w:r>
    </w:p>
    <w:p w:rsidR="004F4BFB" w:rsidRPr="004F4BFB" w:rsidRDefault="004F4BFB" w:rsidP="00D53A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4BFB">
        <w:rPr>
          <w:rFonts w:ascii="TH SarabunPSK" w:hAnsi="TH SarabunPSK" w:cs="TH SarabunPSK"/>
          <w:sz w:val="32"/>
          <w:szCs w:val="32"/>
          <w:cs/>
        </w:rPr>
        <w:t>รักษาน้ำหนักให้อยู่ในเกณฑ์มาตรฐาน</w:t>
      </w:r>
    </w:p>
    <w:p w:rsidR="004F4BFB" w:rsidRPr="004F4BFB" w:rsidRDefault="004F4BFB" w:rsidP="00D53A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4BFB">
        <w:rPr>
          <w:rFonts w:ascii="TH SarabunPSK" w:hAnsi="TH SarabunPSK" w:cs="TH SarabunPSK"/>
          <w:sz w:val="32"/>
          <w:szCs w:val="32"/>
          <w:cs/>
        </w:rPr>
        <w:t>ออกกำลังกายหรือเคลื่อนไหวร่างกายเป็นประจำอย่างเหมาะสม</w:t>
      </w:r>
    </w:p>
    <w:p w:rsidR="004F4BFB" w:rsidRPr="004F4BFB" w:rsidRDefault="004F4BFB" w:rsidP="00D53A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4BFB">
        <w:rPr>
          <w:rFonts w:ascii="TH SarabunPSK" w:hAnsi="TH SarabunPSK" w:cs="TH SarabunPSK"/>
          <w:sz w:val="32"/>
          <w:szCs w:val="32"/>
          <w:cs/>
        </w:rPr>
        <w:t>เลี่ยงเครื่องดื่มแอลกอฮอล์ รวมทั้งงดสูบบุหรี่และใช้สารเสพติดต่างๆ</w:t>
      </w:r>
    </w:p>
    <w:p w:rsidR="004F4BFB" w:rsidRPr="004F4BFB" w:rsidRDefault="004F4BFB" w:rsidP="00D53A5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4BFB">
        <w:rPr>
          <w:rFonts w:ascii="TH SarabunPSK" w:hAnsi="TH SarabunPSK" w:cs="TH SarabunPSK"/>
          <w:sz w:val="32"/>
          <w:szCs w:val="32"/>
          <w:cs/>
        </w:rPr>
        <w:t>ยุติการตั้งครรภ์</w:t>
      </w:r>
      <w:r w:rsidRPr="004F4BFB">
        <w:rPr>
          <w:rFonts w:ascii="TH SarabunPSK" w:hAnsi="TH SarabunPSK" w:cs="TH SarabunPSK"/>
          <w:sz w:val="32"/>
          <w:szCs w:val="32"/>
        </w:rPr>
        <w:t> </w:t>
      </w:r>
      <w:r w:rsidRPr="004F4BFB">
        <w:rPr>
          <w:rFonts w:ascii="TH SarabunPSK" w:hAnsi="TH SarabunPSK" w:cs="TH SarabunPSK"/>
          <w:sz w:val="32"/>
          <w:szCs w:val="32"/>
          <w:cs/>
        </w:rPr>
        <w:t>วิธียุติการตั้งครรภ์สำหรับผู้ที่ประสบภาวะท้องไม่พร้อม ประกอบด้วยการทำแท้งด้วยอุปกรณ์ทางการแพทย์และการใช้ยาทำแท้ง โดยผู้ตั้งครรภ์ควรเข้ารับยุติการตั้งครรภ์จากแพทย์อย่างถูกกฎหมาย ไม่ควรทำแท้งตามคลิก</w:t>
      </w:r>
      <w:proofErr w:type="spellStart"/>
      <w:r w:rsidRPr="004F4BFB">
        <w:rPr>
          <w:rFonts w:ascii="TH SarabunPSK" w:hAnsi="TH SarabunPSK" w:cs="TH SarabunPSK"/>
          <w:sz w:val="32"/>
          <w:szCs w:val="32"/>
          <w:cs/>
        </w:rPr>
        <w:t>นิก</w:t>
      </w:r>
      <w:proofErr w:type="spellEnd"/>
      <w:r w:rsidRPr="004F4BFB">
        <w:rPr>
          <w:rFonts w:ascii="TH SarabunPSK" w:hAnsi="TH SarabunPSK" w:cs="TH SarabunPSK"/>
          <w:sz w:val="32"/>
          <w:szCs w:val="32"/>
          <w:cs/>
        </w:rPr>
        <w:t>ทำแท้งเถื่อน หรือซื้อยาทำแท้งมาใช้เอง เนื่องจากอาจได้รับผลข้างเคียง เช่น เลือดออกมาก หรือติดเชื้อ ซึ่งเป็นอันตรายถึงชีวิต ผู้ตั้งครรภ์ควรปรึกษาสูติแพทย์ที่โรงพยาบาลเมื่อเริ่มตั้งครรภ์ โดยแพทย์หลายฝ่ายจะร่วมกันพิจารณาภาวะทางจิตใจของผู้ป่วย รวมทั้งข้อกฎหมาย เพื่อประกอบการยุติการตั้งครรภ์ที่ปลอดภัย ทั้งนี้ การยุติการตั้งครรภ์ที่ถูกต้องตามกฎหมายในประเทศไทยนั้น จะทำได้โดยพิจารณาเป็นกรณี ๆ ข้อบังคับ</w:t>
      </w:r>
      <w:proofErr w:type="spellStart"/>
      <w:r w:rsidRPr="004F4BFB">
        <w:rPr>
          <w:rFonts w:ascii="TH SarabunPSK" w:hAnsi="TH SarabunPSK" w:cs="TH SarabunPSK"/>
          <w:sz w:val="32"/>
          <w:szCs w:val="32"/>
          <w:cs/>
        </w:rPr>
        <w:t>แพทย</w:t>
      </w:r>
      <w:proofErr w:type="spellEnd"/>
      <w:r w:rsidRPr="004F4BFB">
        <w:rPr>
          <w:rFonts w:ascii="TH SarabunPSK" w:hAnsi="TH SarabunPSK" w:cs="TH SarabunPSK"/>
          <w:sz w:val="32"/>
          <w:szCs w:val="32"/>
          <w:cs/>
        </w:rPr>
        <w:t xml:space="preserve">สภาว่าด้วยหลักเกณฑ์การปฏิบัติเกี่ยวกับการยุติการตั้งครรภ์ทางการแพทย์ตามมาตรา </w:t>
      </w:r>
      <w:r w:rsidRPr="004F4BFB">
        <w:rPr>
          <w:rFonts w:ascii="TH SarabunPSK" w:hAnsi="TH SarabunPSK" w:cs="TH SarabunPSK"/>
          <w:sz w:val="32"/>
          <w:szCs w:val="32"/>
        </w:rPr>
        <w:t xml:space="preserve">305 </w:t>
      </w:r>
      <w:r w:rsidRPr="004F4BFB">
        <w:rPr>
          <w:rFonts w:ascii="TH SarabunPSK" w:hAnsi="TH SarabunPSK" w:cs="TH SarabunPSK"/>
          <w:sz w:val="32"/>
          <w:szCs w:val="32"/>
          <w:cs/>
        </w:rPr>
        <w:t xml:space="preserve">แห่งประมวลกฎหมายอาญา พ.ศ. </w:t>
      </w:r>
      <w:r w:rsidRPr="004F4BFB">
        <w:rPr>
          <w:rFonts w:ascii="TH SarabunPSK" w:hAnsi="TH SarabunPSK" w:cs="TH SarabunPSK"/>
          <w:sz w:val="32"/>
          <w:szCs w:val="32"/>
        </w:rPr>
        <w:t xml:space="preserve">2548 </w:t>
      </w:r>
      <w:r w:rsidRPr="004F4BFB">
        <w:rPr>
          <w:rFonts w:ascii="TH SarabunPSK" w:hAnsi="TH SarabunPSK" w:cs="TH SarabunPSK"/>
          <w:sz w:val="32"/>
          <w:szCs w:val="32"/>
          <w:cs/>
        </w:rPr>
        <w:t>ระบุว่า สตรีมีครรภ์ที่สามารถยุติ</w:t>
      </w:r>
      <w:proofErr w:type="spellStart"/>
      <w:r w:rsidRPr="004F4BFB">
        <w:rPr>
          <w:rFonts w:ascii="TH SarabunPSK" w:hAnsi="TH SarabunPSK" w:cs="TH SarabunPSK"/>
          <w:sz w:val="32"/>
          <w:szCs w:val="32"/>
          <w:cs/>
        </w:rPr>
        <w:t>การต้ัง</w:t>
      </w:r>
      <w:proofErr w:type="spellEnd"/>
      <w:r w:rsidRPr="004F4BFB">
        <w:rPr>
          <w:rFonts w:ascii="TH SarabunPSK" w:hAnsi="TH SarabunPSK" w:cs="TH SarabunPSK"/>
          <w:sz w:val="32"/>
          <w:szCs w:val="32"/>
          <w:cs/>
        </w:rPr>
        <w:t xml:space="preserve">ครรภ์ได้นั้น ต้องเป็นผู้ที่มีปัญหาสุขภาพทางร่างกายหรือจิตใจ หรือการตั้งครรภ์จากการล่วงละเมิดทางเพศหรือข่มขืนกระทำชำเรา ทั้งนี้ การยุติการตั้งครรภ์ควรทำตั้งแต่อายุครรภ์ยังไม่มาก เนื่องจากการยุติการตั้งครรภ์เมื่ออายุครรภ์มากกว่า </w:t>
      </w:r>
      <w:r w:rsidRPr="004F4BFB">
        <w:rPr>
          <w:rFonts w:ascii="TH SarabunPSK" w:hAnsi="TH SarabunPSK" w:cs="TH SarabunPSK"/>
          <w:sz w:val="32"/>
          <w:szCs w:val="32"/>
        </w:rPr>
        <w:t xml:space="preserve">12 </w:t>
      </w:r>
      <w:r w:rsidRPr="004F4BFB">
        <w:rPr>
          <w:rFonts w:ascii="TH SarabunPSK" w:hAnsi="TH SarabunPSK" w:cs="TH SarabunPSK"/>
          <w:sz w:val="32"/>
          <w:szCs w:val="32"/>
          <w:cs/>
        </w:rPr>
        <w:t>สัปดาห์ ก่อให้เกิดความเสี่ยงต่อสุขภาพได้</w:t>
      </w:r>
    </w:p>
    <w:p w:rsidR="004F4BFB" w:rsidRPr="004F4BFB" w:rsidRDefault="004F4BFB" w:rsidP="00D53A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4BFB">
        <w:rPr>
          <w:rFonts w:ascii="TH SarabunPSK" w:hAnsi="TH SarabunPSK" w:cs="TH SarabunPSK"/>
          <w:sz w:val="32"/>
          <w:szCs w:val="32"/>
          <w:cs/>
        </w:rPr>
        <w:t>อย่างไรก็ตาม การรับมือกับภาวะท้องไม่พร้อมด้วยวิธียุติการตั้งครรภ์ อาจทำให้ผู้ตั้งครรภ์รู้สึกผิด เสียใจ หรือซึมเศร้าได้ ทั้งนี้ปัจจัยอื่น ๆ อันได้แก่ วัฒนธรรมทางสังคม ความเชื่อทางศาสนา และความคิดของผู้คนรอบข้างก็มีอิทธิพลต่อความรู้สึกที่เกิดขึ้นด้วย ผู้ตั้งครรภ์ควรพูดคุยกับคนในครอบครัว เพื่อน หรือบุคคลที่ไว้ใจได้ หรืออาจเขียนระบายความรู้สึกตอนที่ประสบภาวะท้องไม่พร้อมและหลังจากต้องยุติการตั้งครรภ์เพื่อระบายความเครียด รวมทั้งปรึกษานักจิตบำบัดหรือจิตแพทย์เพื่อช่วยรับมือกับสิ่งที่เกิดขึ้นหลังยุติการตั้งครรภ์ ทั้งนี้ ผู้ที่เกิดความเครียดหลังทำแท้งสามารถใช้บริการจากองค์กรที่ช่วยให้คำแนะนำหรือเป็นที่ปรึกษาเกี่ยวกับปัญหาชีวิตได้ ดังนี้</w:t>
      </w:r>
    </w:p>
    <w:p w:rsidR="004F4BFB" w:rsidRPr="004F4BFB" w:rsidRDefault="004F4BFB" w:rsidP="00D53A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4BFB">
        <w:rPr>
          <w:rFonts w:ascii="TH SarabunPSK" w:hAnsi="TH SarabunPSK" w:cs="TH SarabunPSK"/>
          <w:sz w:val="32"/>
          <w:szCs w:val="32"/>
          <w:cs/>
        </w:rPr>
        <w:t xml:space="preserve">สายด่วน </w:t>
      </w:r>
      <w:r w:rsidRPr="004F4BFB">
        <w:rPr>
          <w:rFonts w:ascii="TH SarabunPSK" w:hAnsi="TH SarabunPSK" w:cs="TH SarabunPSK"/>
          <w:sz w:val="32"/>
          <w:szCs w:val="32"/>
        </w:rPr>
        <w:t xml:space="preserve">1667 </w:t>
      </w:r>
      <w:r w:rsidRPr="004F4BFB">
        <w:rPr>
          <w:rFonts w:ascii="TH SarabunPSK" w:hAnsi="TH SarabunPSK" w:cs="TH SarabunPSK"/>
          <w:sz w:val="32"/>
          <w:szCs w:val="32"/>
          <w:cs/>
        </w:rPr>
        <w:t xml:space="preserve">ของกรมสุขภาพจิต เป็นบริการให้คำปรึกษาเกี่ยวกับปัญหาต่าง ๆ เปิดตลอด </w:t>
      </w:r>
      <w:r w:rsidRPr="004F4BFB">
        <w:rPr>
          <w:rFonts w:ascii="TH SarabunPSK" w:hAnsi="TH SarabunPSK" w:cs="TH SarabunPSK"/>
          <w:sz w:val="32"/>
          <w:szCs w:val="32"/>
        </w:rPr>
        <w:t xml:space="preserve">24 </w:t>
      </w:r>
      <w:r w:rsidRPr="004F4BFB">
        <w:rPr>
          <w:rFonts w:ascii="TH SarabunPSK" w:hAnsi="TH SarabunPSK" w:cs="TH SarabunPSK"/>
          <w:sz w:val="32"/>
          <w:szCs w:val="32"/>
          <w:cs/>
        </w:rPr>
        <w:t>ชั่วโมง ไม่ต้องเสียค่าใช้จ่ายใด ๆ ในการใช้บริการ</w:t>
      </w:r>
    </w:p>
    <w:p w:rsidR="004F4BFB" w:rsidRPr="004F4BFB" w:rsidRDefault="004F4BFB" w:rsidP="00D53A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4BFB">
        <w:rPr>
          <w:rFonts w:ascii="TH SarabunPSK" w:hAnsi="TH SarabunPSK" w:cs="TH SarabunPSK"/>
          <w:sz w:val="32"/>
          <w:szCs w:val="32"/>
          <w:cs/>
        </w:rPr>
        <w:lastRenderedPageBreak/>
        <w:t>มูลนิธิศูนย์</w:t>
      </w:r>
      <w:proofErr w:type="spellStart"/>
      <w:r w:rsidRPr="004F4BFB">
        <w:rPr>
          <w:rFonts w:ascii="TH SarabunPSK" w:hAnsi="TH SarabunPSK" w:cs="TH SarabunPSK"/>
          <w:sz w:val="32"/>
          <w:szCs w:val="32"/>
          <w:cs/>
        </w:rPr>
        <w:t>ฮอทไลน์</w:t>
      </w:r>
      <w:proofErr w:type="spellEnd"/>
      <w:r w:rsidRPr="004F4BF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F4BFB">
        <w:rPr>
          <w:rFonts w:ascii="TH SarabunPSK" w:hAnsi="TH SarabunPSK" w:cs="TH SarabunPSK"/>
          <w:sz w:val="32"/>
          <w:szCs w:val="32"/>
        </w:rPr>
        <w:t xml:space="preserve">www.hotline.or.th) </w:t>
      </w:r>
      <w:r w:rsidRPr="004F4BFB">
        <w:rPr>
          <w:rFonts w:ascii="TH SarabunPSK" w:hAnsi="TH SarabunPSK" w:cs="TH SarabunPSK"/>
          <w:sz w:val="32"/>
          <w:szCs w:val="32"/>
          <w:cs/>
        </w:rPr>
        <w:t>ให้บริการแนะนำและรับปรึกษาปัญหาชีวิตและครอบครัว โดยสามารถเข้าไปตั้งกระทู้ถามได้ที่เว็บไซต์ หรือโทรปรึกษาที่หมายเลข  </w:t>
      </w:r>
      <w:r w:rsidRPr="004F4BFB">
        <w:rPr>
          <w:rFonts w:ascii="TH SarabunPSK" w:hAnsi="TH SarabunPSK" w:cs="TH SarabunPSK"/>
          <w:sz w:val="32"/>
          <w:szCs w:val="32"/>
        </w:rPr>
        <w:t xml:space="preserve">0-2276-2950 </w:t>
      </w:r>
      <w:r w:rsidRPr="004F4BFB">
        <w:rPr>
          <w:rFonts w:ascii="TH SarabunPSK" w:hAnsi="TH SarabunPSK" w:cs="TH SarabunPSK"/>
          <w:sz w:val="32"/>
          <w:szCs w:val="32"/>
          <w:cs/>
        </w:rPr>
        <w:t xml:space="preserve">ซึ่งให้บริการจันทร์-ศุกร์ เวลา </w:t>
      </w:r>
      <w:r w:rsidRPr="004F4BFB">
        <w:rPr>
          <w:rFonts w:ascii="TH SarabunPSK" w:hAnsi="TH SarabunPSK" w:cs="TH SarabunPSK"/>
          <w:sz w:val="32"/>
          <w:szCs w:val="32"/>
        </w:rPr>
        <w:t xml:space="preserve">8:30-18:00 </w:t>
      </w:r>
      <w:r w:rsidRPr="004F4BFB">
        <w:rPr>
          <w:rFonts w:ascii="TH SarabunPSK" w:hAnsi="TH SarabunPSK" w:cs="TH SarabunPSK"/>
          <w:sz w:val="32"/>
          <w:szCs w:val="32"/>
          <w:cs/>
        </w:rPr>
        <w:t xml:space="preserve">น. หรือโทร </w:t>
      </w:r>
      <w:r w:rsidRPr="004F4BFB">
        <w:rPr>
          <w:rFonts w:ascii="TH SarabunPSK" w:hAnsi="TH SarabunPSK" w:cs="TH SarabunPSK"/>
          <w:sz w:val="32"/>
          <w:szCs w:val="32"/>
        </w:rPr>
        <w:t xml:space="preserve">0-2691-4056-7 </w:t>
      </w:r>
      <w:r w:rsidRPr="004F4BFB">
        <w:rPr>
          <w:rFonts w:ascii="TH SarabunPSK" w:hAnsi="TH SarabunPSK" w:cs="TH SarabunPSK"/>
          <w:sz w:val="32"/>
          <w:szCs w:val="32"/>
          <w:cs/>
        </w:rPr>
        <w:t xml:space="preserve">ซึ่งเปิดให้บริการ </w:t>
      </w:r>
      <w:r w:rsidRPr="004F4BFB">
        <w:rPr>
          <w:rFonts w:ascii="TH SarabunPSK" w:hAnsi="TH SarabunPSK" w:cs="TH SarabunPSK"/>
          <w:sz w:val="32"/>
          <w:szCs w:val="32"/>
        </w:rPr>
        <w:t xml:space="preserve">24 </w:t>
      </w:r>
      <w:r w:rsidRPr="004F4BFB">
        <w:rPr>
          <w:rFonts w:ascii="TH SarabunPSK" w:hAnsi="TH SarabunPSK" w:cs="TH SarabunPSK"/>
          <w:sz w:val="32"/>
          <w:szCs w:val="32"/>
          <w:cs/>
        </w:rPr>
        <w:t>ชั่วโมง</w:t>
      </w:r>
    </w:p>
    <w:bookmarkEnd w:id="0"/>
    <w:p w:rsidR="00891C94" w:rsidRPr="004F4BFB" w:rsidRDefault="00891C94" w:rsidP="004F4BFB">
      <w:pPr>
        <w:rPr>
          <w:rFonts w:ascii="TH SarabunPSK" w:hAnsi="TH SarabunPSK" w:cs="TH SarabunPSK"/>
          <w:sz w:val="32"/>
          <w:szCs w:val="32"/>
        </w:rPr>
      </w:pPr>
    </w:p>
    <w:sectPr w:rsidR="00891C94" w:rsidRPr="004F4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48B1"/>
    <w:multiLevelType w:val="multilevel"/>
    <w:tmpl w:val="E2F0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63C06"/>
    <w:multiLevelType w:val="multilevel"/>
    <w:tmpl w:val="CE34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E0E89"/>
    <w:multiLevelType w:val="multilevel"/>
    <w:tmpl w:val="C1A8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D7A07"/>
    <w:multiLevelType w:val="multilevel"/>
    <w:tmpl w:val="4ACA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FB"/>
    <w:rsid w:val="004F4BFB"/>
    <w:rsid w:val="00891C94"/>
    <w:rsid w:val="00D5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BF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unhideWhenUsed/>
    <w:rsid w:val="004F4B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B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F4B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BF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unhideWhenUsed/>
    <w:rsid w:val="004F4B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B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F4B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bpad.com/%E0%B8%A2%E0%B8%B2%E0%B8%84%E0%B8%B8%E0%B8%A1%E0%B8%81%E0%B8%B3%E0%B9%80%E0%B8%99%E0%B8%B4%E0%B8%9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pobpad.com/%E0%B8%A3%E0%B8%B9%E0%B9%89%E0%B8%A3%E0%B8%AD%E0%B8%9A-%E0%B9%80%E0%B8%A3%E0%B8%B7%E0%B9%88%E0%B8%AD%E0%B8%87%E0%B8%96%E0%B8%B8%E0%B8%87%E0%B8%A2%E0%B8%B2%E0%B8%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pobpad.com/%E0%B8%97%E0%B8%B5%E0%B9%88%E0%B8%95%E0%B8%A3%E0%B8%A7%E0%B8%88%E0%B8%84%E0%B8%A3%E0%B8%A3%E0%B8%A0%E0%B9%8C-%E0%B9%83%E0%B8%AB%E0%B9%89%E0%B8%84%E0%B8%B3%E0%B8%95%E0%B8%AD%E0%B8%9A%E0%B8%8A%E0%B8%B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obpad.com/%E0%B8%AD%E0%B8%B2%E0%B8%81%E0%B8%B2%E0%B8%A3%E0%B8%84%E0%B8%99%E0%B8%97%E0%B9%89%E0%B8%AD%E0%B8%87-%E0%B8%AA%E0%B8%B1%E0%B8%8D%E0%B8%8D%E0%B8%B2%E0%B8%93%E0%B8%AA%E0%B8%B3%E0%B8%84%E0%B8%B1%E0%B8%8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bpad.com/%E0%B8%9B%E0%B8%A3%E0%B8%B0%E0%B8%88%E0%B8%B3%E0%B9%80%E0%B8%94%E0%B8%B7%E0%B8%AD%E0%B8%99-%E0%B8%A1%E0%B8%B2%E0%B8%9B%E0%B8%81%E0%B8%95%E0%B8%B4%E0%B8%AB%E0%B8%A3%E0%B8%B7%E0%B8%AD%E0%B8%A1%E0%B8%B2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IT</dc:creator>
  <cp:lastModifiedBy>SUPER IT</cp:lastModifiedBy>
  <cp:revision>2</cp:revision>
  <dcterms:created xsi:type="dcterms:W3CDTF">2019-03-05T07:08:00Z</dcterms:created>
  <dcterms:modified xsi:type="dcterms:W3CDTF">2019-03-05T07:20:00Z</dcterms:modified>
</cp:coreProperties>
</file>